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4A0F" w14:textId="77777777" w:rsidR="003356AA" w:rsidRDefault="003356AA"/>
    <w:p w14:paraId="56FDF239" w14:textId="77777777" w:rsidR="008E05B9" w:rsidRDefault="008E05B9"/>
    <w:bookmarkStart w:id="0" w:name="_MON_1164977663"/>
    <w:bookmarkEnd w:id="0"/>
    <w:p w14:paraId="67424733" w14:textId="77777777" w:rsidR="003356AA" w:rsidRPr="008E05B9" w:rsidRDefault="008E05B9">
      <w:pPr>
        <w:rPr>
          <w:i/>
        </w:rPr>
      </w:pPr>
      <w:r w:rsidRPr="008E05B9">
        <w:rPr>
          <w:i/>
        </w:rPr>
        <w:object w:dxaOrig="10081" w:dyaOrig="1721" w14:anchorId="1D1E8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84.75pt" o:ole="" fillcolor="window">
            <v:imagedata r:id="rId5" o:title=""/>
          </v:shape>
          <o:OLEObject Type="Embed" ProgID="Word.Picture.8" ShapeID="_x0000_i1025" DrawAspect="Content" ObjectID="_1684307639" r:id="rId6"/>
        </w:object>
      </w:r>
    </w:p>
    <w:p w14:paraId="74B26F34" w14:textId="77777777" w:rsidR="003356AA" w:rsidRDefault="003356AA"/>
    <w:p w14:paraId="7C610B82" w14:textId="77777777" w:rsidR="003356AA" w:rsidRDefault="003356AA"/>
    <w:p w14:paraId="3203708A" w14:textId="77777777" w:rsidR="00F11753" w:rsidRPr="00F11753" w:rsidRDefault="00F11753" w:rsidP="00F11753">
      <w:pPr>
        <w:pStyle w:val="Nadpis1"/>
        <w:jc w:val="center"/>
        <w:rPr>
          <w:color w:val="1F497D" w:themeColor="text2"/>
          <w:szCs w:val="36"/>
        </w:rPr>
      </w:pPr>
      <w:r w:rsidRPr="00F11753">
        <w:rPr>
          <w:b/>
          <w:color w:val="1F497D" w:themeColor="text2"/>
          <w:szCs w:val="36"/>
        </w:rPr>
        <w:t>P O Z V Á N K A</w:t>
      </w:r>
      <w:r w:rsidRPr="00F11753">
        <w:rPr>
          <w:color w:val="1F497D" w:themeColor="text2"/>
          <w:szCs w:val="36"/>
        </w:rPr>
        <w:t xml:space="preserve"> </w:t>
      </w:r>
      <w:r w:rsidRPr="00F11753">
        <w:rPr>
          <w:b/>
          <w:color w:val="1F497D" w:themeColor="text2"/>
          <w:szCs w:val="36"/>
        </w:rPr>
        <w:t>NA ČLENSKOU SCHŮZI</w:t>
      </w:r>
      <w:r w:rsidRPr="00F11753">
        <w:rPr>
          <w:color w:val="1F497D" w:themeColor="text2"/>
          <w:szCs w:val="36"/>
        </w:rPr>
        <w:t xml:space="preserve"> </w:t>
      </w:r>
    </w:p>
    <w:p w14:paraId="490130C7" w14:textId="77777777" w:rsidR="003356AA" w:rsidRDefault="003356AA" w:rsidP="00F11753">
      <w:pPr>
        <w:pStyle w:val="Nadpis1"/>
        <w:jc w:val="center"/>
        <w:rPr>
          <w:i/>
          <w:sz w:val="24"/>
        </w:rPr>
      </w:pPr>
    </w:p>
    <w:p w14:paraId="4DB9298B" w14:textId="77777777" w:rsidR="003356AA" w:rsidRDefault="003356AA" w:rsidP="003356AA">
      <w:pPr>
        <w:pStyle w:val="Nadpis1"/>
        <w:rPr>
          <w:i/>
          <w:sz w:val="24"/>
        </w:rPr>
      </w:pPr>
    </w:p>
    <w:p w14:paraId="537B9EE0" w14:textId="77777777" w:rsidR="003356AA" w:rsidRPr="00822D1B" w:rsidRDefault="003356AA" w:rsidP="003356AA">
      <w:pPr>
        <w:pStyle w:val="Nadpis1"/>
        <w:jc w:val="center"/>
        <w:rPr>
          <w:sz w:val="24"/>
        </w:rPr>
      </w:pPr>
      <w:r w:rsidRPr="00822D1B">
        <w:rPr>
          <w:sz w:val="24"/>
        </w:rPr>
        <w:t>Základní organizace</w:t>
      </w:r>
    </w:p>
    <w:p w14:paraId="488AC7FF" w14:textId="77777777" w:rsidR="003356AA" w:rsidRPr="00822D1B" w:rsidRDefault="003356AA" w:rsidP="003356AA">
      <w:pPr>
        <w:jc w:val="center"/>
        <w:rPr>
          <w:sz w:val="24"/>
        </w:rPr>
      </w:pPr>
      <w:r w:rsidRPr="00822D1B">
        <w:rPr>
          <w:sz w:val="24"/>
        </w:rPr>
        <w:t>Odborového svazu zdravotnictví a sociální péče ČR</w:t>
      </w:r>
    </w:p>
    <w:p w14:paraId="0F276C90" w14:textId="77777777" w:rsidR="003356AA" w:rsidRPr="00822D1B" w:rsidRDefault="003356AA" w:rsidP="00F11753">
      <w:pPr>
        <w:jc w:val="center"/>
        <w:rPr>
          <w:sz w:val="24"/>
          <w:szCs w:val="24"/>
        </w:rPr>
      </w:pPr>
      <w:r w:rsidRPr="00822D1B">
        <w:rPr>
          <w:sz w:val="24"/>
        </w:rPr>
        <w:t xml:space="preserve">Fakultní nemocnice Ostrava (ZO, </w:t>
      </w:r>
      <w:r w:rsidR="00822D1B">
        <w:rPr>
          <w:sz w:val="24"/>
        </w:rPr>
        <w:t>OSZSP, FNO</w:t>
      </w:r>
      <w:r w:rsidRPr="00822D1B">
        <w:rPr>
          <w:sz w:val="24"/>
        </w:rPr>
        <w:t>),</w:t>
      </w:r>
      <w:r w:rsidR="00822D1B" w:rsidRPr="00822D1B">
        <w:rPr>
          <w:sz w:val="24"/>
        </w:rPr>
        <w:t xml:space="preserve"> </w:t>
      </w:r>
      <w:r w:rsidR="00F11753" w:rsidRPr="00822D1B">
        <w:rPr>
          <w:sz w:val="24"/>
          <w:szCs w:val="24"/>
        </w:rPr>
        <w:t>která se koná</w:t>
      </w:r>
    </w:p>
    <w:p w14:paraId="767C8B81" w14:textId="77777777" w:rsidR="003356AA" w:rsidRPr="00F11753" w:rsidRDefault="003356AA" w:rsidP="003356AA">
      <w:pPr>
        <w:rPr>
          <w:i/>
          <w:sz w:val="24"/>
          <w:szCs w:val="24"/>
        </w:rPr>
      </w:pPr>
    </w:p>
    <w:p w14:paraId="2300C0BC" w14:textId="4BF5C5B3" w:rsidR="00F11753" w:rsidRPr="00F11753" w:rsidRDefault="00F11753" w:rsidP="003356AA">
      <w:pPr>
        <w:ind w:right="-142"/>
        <w:jc w:val="center"/>
        <w:rPr>
          <w:color w:val="FF0000"/>
          <w:sz w:val="28"/>
          <w:szCs w:val="28"/>
        </w:rPr>
      </w:pPr>
      <w:r w:rsidRPr="00920339">
        <w:rPr>
          <w:b/>
          <w:color w:val="FF0000"/>
          <w:sz w:val="28"/>
          <w:szCs w:val="28"/>
        </w:rPr>
        <w:t>V</w:t>
      </w:r>
      <w:r w:rsidR="00920339" w:rsidRPr="00920339">
        <w:rPr>
          <w:b/>
          <w:color w:val="FF0000"/>
          <w:sz w:val="28"/>
          <w:szCs w:val="28"/>
        </w:rPr>
        <w:t xml:space="preserve"> POND</w:t>
      </w:r>
      <w:bookmarkStart w:id="1" w:name="_GoBack"/>
      <w:bookmarkEnd w:id="1"/>
      <w:r w:rsidR="00920339" w:rsidRPr="00920339">
        <w:rPr>
          <w:b/>
          <w:color w:val="FF0000"/>
          <w:sz w:val="28"/>
          <w:szCs w:val="28"/>
        </w:rPr>
        <w:t>ĚLÍ</w:t>
      </w:r>
      <w:r w:rsidRPr="00F11753">
        <w:rPr>
          <w:b/>
          <w:color w:val="FF0000"/>
          <w:sz w:val="28"/>
          <w:szCs w:val="28"/>
        </w:rPr>
        <w:t xml:space="preserve"> </w:t>
      </w:r>
      <w:r w:rsidR="00925223">
        <w:rPr>
          <w:b/>
          <w:color w:val="FF0000"/>
          <w:sz w:val="28"/>
          <w:szCs w:val="28"/>
        </w:rPr>
        <w:t>2</w:t>
      </w:r>
      <w:r w:rsidRPr="00F11753">
        <w:rPr>
          <w:b/>
          <w:color w:val="FF0000"/>
          <w:sz w:val="28"/>
          <w:szCs w:val="28"/>
        </w:rPr>
        <w:t>1. ČERVNA 202</w:t>
      </w:r>
      <w:r w:rsidR="00925223">
        <w:rPr>
          <w:b/>
          <w:color w:val="FF0000"/>
          <w:sz w:val="28"/>
          <w:szCs w:val="28"/>
        </w:rPr>
        <w:t>1</w:t>
      </w:r>
      <w:r w:rsidRPr="00F11753">
        <w:rPr>
          <w:b/>
          <w:color w:val="FF0000"/>
          <w:sz w:val="28"/>
          <w:szCs w:val="28"/>
        </w:rPr>
        <w:t xml:space="preserve"> V 15:30 HODIN</w:t>
      </w:r>
      <w:r w:rsidRPr="00F11753">
        <w:rPr>
          <w:color w:val="FF0000"/>
          <w:sz w:val="28"/>
          <w:szCs w:val="28"/>
        </w:rPr>
        <w:t xml:space="preserve"> </w:t>
      </w:r>
    </w:p>
    <w:p w14:paraId="6EEEC349" w14:textId="7A28699B" w:rsidR="003356AA" w:rsidRPr="00F11753" w:rsidRDefault="00925223" w:rsidP="003356AA">
      <w:pPr>
        <w:ind w:right="-142"/>
        <w:jc w:val="center"/>
        <w:rPr>
          <w:b/>
          <w:color w:val="FF0000"/>
          <w:sz w:val="28"/>
          <w:szCs w:val="28"/>
        </w:rPr>
      </w:pPr>
      <w:r w:rsidRPr="00F11753">
        <w:rPr>
          <w:b/>
          <w:color w:val="FF0000"/>
          <w:sz w:val="28"/>
          <w:szCs w:val="28"/>
        </w:rPr>
        <w:t>V</w:t>
      </w:r>
      <w:r>
        <w:rPr>
          <w:b/>
          <w:color w:val="FF0000"/>
          <w:sz w:val="28"/>
          <w:szCs w:val="28"/>
        </w:rPr>
        <w:t>E</w:t>
      </w:r>
      <w:r w:rsidRPr="00F1175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VELKÉ</w:t>
      </w:r>
      <w:r w:rsidRPr="00F11753">
        <w:rPr>
          <w:b/>
          <w:color w:val="FF0000"/>
          <w:sz w:val="28"/>
          <w:szCs w:val="28"/>
        </w:rPr>
        <w:t xml:space="preserve"> </w:t>
      </w:r>
      <w:r w:rsidR="00F11753" w:rsidRPr="00F11753">
        <w:rPr>
          <w:b/>
          <w:color w:val="FF0000"/>
          <w:sz w:val="28"/>
          <w:szCs w:val="28"/>
        </w:rPr>
        <w:t>JÍDELNĚ FNO</w:t>
      </w:r>
    </w:p>
    <w:p w14:paraId="58C6C34D" w14:textId="77777777" w:rsidR="003356AA" w:rsidRPr="00F11753" w:rsidRDefault="003356AA" w:rsidP="003356AA">
      <w:pPr>
        <w:rPr>
          <w:i/>
          <w:sz w:val="28"/>
          <w:szCs w:val="28"/>
        </w:rPr>
      </w:pPr>
    </w:p>
    <w:p w14:paraId="5C3F3D82" w14:textId="77777777" w:rsidR="003356AA" w:rsidRPr="00F11753" w:rsidRDefault="003356AA" w:rsidP="003356AA">
      <w:pPr>
        <w:rPr>
          <w:i/>
          <w:sz w:val="24"/>
        </w:rPr>
      </w:pPr>
    </w:p>
    <w:p w14:paraId="01278A95" w14:textId="77777777" w:rsidR="003356AA" w:rsidRDefault="00334476" w:rsidP="003356AA">
      <w:pPr>
        <w:rPr>
          <w:b/>
          <w:sz w:val="24"/>
        </w:rPr>
      </w:pPr>
      <w:r>
        <w:rPr>
          <w:b/>
          <w:sz w:val="24"/>
        </w:rPr>
        <w:t xml:space="preserve">P R O G R A </w:t>
      </w:r>
      <w:proofErr w:type="gramStart"/>
      <w:r>
        <w:rPr>
          <w:b/>
          <w:sz w:val="24"/>
        </w:rPr>
        <w:t>M :</w:t>
      </w:r>
      <w:proofErr w:type="gramEnd"/>
    </w:p>
    <w:p w14:paraId="64FC2E40" w14:textId="77777777" w:rsidR="003356AA" w:rsidRDefault="003356AA" w:rsidP="003356AA">
      <w:pPr>
        <w:rPr>
          <w:b/>
          <w:sz w:val="24"/>
        </w:rPr>
      </w:pPr>
    </w:p>
    <w:p w14:paraId="398728F7" w14:textId="77777777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>Zahájení</w:t>
      </w:r>
    </w:p>
    <w:p w14:paraId="113B5743" w14:textId="77777777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>Volba mandátové a návrhové komise</w:t>
      </w:r>
    </w:p>
    <w:p w14:paraId="2C8F5C6A" w14:textId="5C7F5313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 xml:space="preserve">Zpráva o činnosti Výboru ZO (VOO) a celé ZO od poslední Členské </w:t>
      </w:r>
      <w:r w:rsidR="00925223">
        <w:rPr>
          <w:sz w:val="24"/>
        </w:rPr>
        <w:t xml:space="preserve">schůze </w:t>
      </w:r>
      <w:r>
        <w:rPr>
          <w:sz w:val="24"/>
        </w:rPr>
        <w:t>ZO v </w:t>
      </w:r>
      <w:r w:rsidR="00925223">
        <w:rPr>
          <w:sz w:val="24"/>
        </w:rPr>
        <w:t>červnu</w:t>
      </w:r>
      <w:r>
        <w:rPr>
          <w:sz w:val="24"/>
        </w:rPr>
        <w:t xml:space="preserve"> 20</w:t>
      </w:r>
      <w:r w:rsidR="00925223">
        <w:rPr>
          <w:sz w:val="24"/>
        </w:rPr>
        <w:t>20</w:t>
      </w:r>
    </w:p>
    <w:p w14:paraId="12D91565" w14:textId="54D7FE28" w:rsidR="00CA0A5C" w:rsidRDefault="00BE1926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 xml:space="preserve">Činnost </w:t>
      </w:r>
      <w:proofErr w:type="gramStart"/>
      <w:r>
        <w:rPr>
          <w:sz w:val="24"/>
        </w:rPr>
        <w:t xml:space="preserve">ZO </w:t>
      </w:r>
      <w:r w:rsidR="005012AB">
        <w:rPr>
          <w:sz w:val="24"/>
        </w:rPr>
        <w:t>-</w:t>
      </w:r>
      <w:r>
        <w:rPr>
          <w:sz w:val="24"/>
        </w:rPr>
        <w:t xml:space="preserve"> aktuality</w:t>
      </w:r>
      <w:proofErr w:type="gramEnd"/>
      <w:r w:rsidR="005012AB">
        <w:rPr>
          <w:sz w:val="24"/>
        </w:rPr>
        <w:t>,</w:t>
      </w:r>
      <w:r w:rsidR="00334476">
        <w:rPr>
          <w:sz w:val="24"/>
        </w:rPr>
        <w:t xml:space="preserve"> </w:t>
      </w:r>
      <w:r w:rsidR="00334476" w:rsidRPr="005012AB">
        <w:rPr>
          <w:b/>
          <w:bCs/>
          <w:sz w:val="24"/>
        </w:rPr>
        <w:t>plánované investice ZO</w:t>
      </w:r>
      <w:r w:rsidR="005012AB" w:rsidRPr="005012AB">
        <w:rPr>
          <w:b/>
          <w:bCs/>
          <w:sz w:val="24"/>
        </w:rPr>
        <w:t xml:space="preserve"> a další velké investice do Chaty Zdravotník</w:t>
      </w:r>
    </w:p>
    <w:p w14:paraId="2D1670BA" w14:textId="3A84B1D6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>Zpráva o hospodaření ZO za rok 20</w:t>
      </w:r>
      <w:r w:rsidR="005012AB">
        <w:rPr>
          <w:sz w:val="24"/>
        </w:rPr>
        <w:t>20</w:t>
      </w:r>
    </w:p>
    <w:p w14:paraId="50EF496A" w14:textId="061A3993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>Zpráva o revizi hospodaření ZO za rok 20</w:t>
      </w:r>
      <w:r w:rsidR="005012AB">
        <w:rPr>
          <w:sz w:val="24"/>
        </w:rPr>
        <w:t>20</w:t>
      </w:r>
    </w:p>
    <w:p w14:paraId="06E04A0B" w14:textId="4B2DE6C1" w:rsidR="003356AA" w:rsidRDefault="00334476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>Návrh a schválení rozpočtu ZO na rok 202</w:t>
      </w:r>
      <w:r w:rsidR="005012AB">
        <w:rPr>
          <w:sz w:val="24"/>
        </w:rPr>
        <w:t>1</w:t>
      </w:r>
    </w:p>
    <w:p w14:paraId="65853600" w14:textId="17A4C004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 xml:space="preserve">Stav členské základny ZO k </w:t>
      </w:r>
      <w:r w:rsidR="005012AB">
        <w:rPr>
          <w:sz w:val="24"/>
        </w:rPr>
        <w:t>21</w:t>
      </w:r>
      <w:r w:rsidR="00334476">
        <w:rPr>
          <w:sz w:val="24"/>
        </w:rPr>
        <w:t>. červnu 202</w:t>
      </w:r>
      <w:r w:rsidR="005012AB">
        <w:rPr>
          <w:sz w:val="24"/>
        </w:rPr>
        <w:t>1</w:t>
      </w:r>
    </w:p>
    <w:p w14:paraId="42758C12" w14:textId="77777777" w:rsidR="00334476" w:rsidRDefault="00900CBF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 w:rsidRPr="00334476">
        <w:rPr>
          <w:sz w:val="24"/>
        </w:rPr>
        <w:t xml:space="preserve">Schválení Finančního řádu ZO </w:t>
      </w:r>
    </w:p>
    <w:p w14:paraId="328B61DC" w14:textId="77777777" w:rsidR="003356AA" w:rsidRPr="00334476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 w:rsidRPr="00334476">
        <w:rPr>
          <w:sz w:val="24"/>
        </w:rPr>
        <w:t>Diskuse</w:t>
      </w:r>
    </w:p>
    <w:p w14:paraId="28360E2A" w14:textId="77777777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>Usnesení</w:t>
      </w:r>
    </w:p>
    <w:p w14:paraId="3CCA218C" w14:textId="77777777" w:rsidR="003356AA" w:rsidRDefault="003356AA" w:rsidP="003356AA">
      <w:pPr>
        <w:numPr>
          <w:ilvl w:val="0"/>
          <w:numId w:val="1"/>
        </w:numPr>
        <w:spacing w:before="240" w:line="240" w:lineRule="atLeast"/>
        <w:ind w:left="357" w:hanging="357"/>
        <w:jc w:val="both"/>
        <w:rPr>
          <w:sz w:val="24"/>
        </w:rPr>
      </w:pPr>
      <w:r>
        <w:rPr>
          <w:sz w:val="24"/>
        </w:rPr>
        <w:t>Závěr</w:t>
      </w:r>
    </w:p>
    <w:p w14:paraId="3175CBDB" w14:textId="77777777" w:rsidR="003356AA" w:rsidRDefault="003356AA" w:rsidP="003356AA">
      <w:pPr>
        <w:rPr>
          <w:sz w:val="24"/>
        </w:rPr>
      </w:pPr>
    </w:p>
    <w:p w14:paraId="0F1A5BCA" w14:textId="77777777" w:rsidR="00822D1B" w:rsidRDefault="00822D1B" w:rsidP="003356AA">
      <w:pPr>
        <w:rPr>
          <w:sz w:val="24"/>
        </w:rPr>
      </w:pPr>
    </w:p>
    <w:p w14:paraId="014015F3" w14:textId="2667291B" w:rsidR="00334476" w:rsidRDefault="00334476" w:rsidP="00334476">
      <w:pPr>
        <w:rPr>
          <w:sz w:val="24"/>
        </w:rPr>
      </w:pPr>
    </w:p>
    <w:p w14:paraId="5EA0A781" w14:textId="77777777" w:rsidR="005012AB" w:rsidRDefault="005012AB" w:rsidP="00334476">
      <w:pPr>
        <w:rPr>
          <w:sz w:val="24"/>
        </w:rPr>
      </w:pPr>
    </w:p>
    <w:p w14:paraId="1296BC49" w14:textId="77777777" w:rsidR="00334476" w:rsidRDefault="00334476" w:rsidP="00334476">
      <w:pPr>
        <w:rPr>
          <w:sz w:val="24"/>
        </w:rPr>
      </w:pPr>
    </w:p>
    <w:p w14:paraId="3BC1E80E" w14:textId="77777777" w:rsidR="00334476" w:rsidRDefault="00334476" w:rsidP="00334476">
      <w:pPr>
        <w:rPr>
          <w:rFonts w:eastAsiaTheme="minorEastAsia"/>
          <w:b/>
          <w:i/>
          <w:noProof/>
          <w:color w:val="002060"/>
          <w:sz w:val="24"/>
          <w:szCs w:val="24"/>
        </w:rPr>
      </w:pPr>
      <w:r w:rsidRPr="00334476">
        <w:rPr>
          <w:rFonts w:eastAsiaTheme="minorEastAsia"/>
          <w:b/>
          <w:i/>
          <w:noProof/>
          <w:color w:val="002060"/>
          <w:sz w:val="24"/>
          <w:szCs w:val="24"/>
        </w:rPr>
        <w:t xml:space="preserve">Výbor </w:t>
      </w:r>
      <w:r>
        <w:rPr>
          <w:rFonts w:eastAsiaTheme="minorEastAsia"/>
          <w:b/>
          <w:i/>
          <w:noProof/>
          <w:color w:val="002060"/>
          <w:sz w:val="24"/>
          <w:szCs w:val="24"/>
        </w:rPr>
        <w:t xml:space="preserve">a Dozorčí rada </w:t>
      </w:r>
    </w:p>
    <w:p w14:paraId="18F03485" w14:textId="77777777" w:rsidR="00334476" w:rsidRPr="00334476" w:rsidRDefault="00334476" w:rsidP="00334476">
      <w:pPr>
        <w:rPr>
          <w:rFonts w:eastAsiaTheme="minorEastAsia"/>
          <w:b/>
          <w:i/>
          <w:noProof/>
          <w:color w:val="002060"/>
          <w:sz w:val="24"/>
          <w:szCs w:val="24"/>
        </w:rPr>
      </w:pPr>
      <w:r w:rsidRPr="00334476">
        <w:rPr>
          <w:rFonts w:eastAsiaTheme="minorEastAsia"/>
          <w:b/>
          <w:i/>
          <w:noProof/>
          <w:color w:val="002060"/>
          <w:sz w:val="24"/>
          <w:szCs w:val="24"/>
        </w:rPr>
        <w:t xml:space="preserve">Základní organizace </w:t>
      </w:r>
    </w:p>
    <w:p w14:paraId="521BA2CA" w14:textId="77777777" w:rsidR="00334476" w:rsidRPr="00334476" w:rsidRDefault="00334476" w:rsidP="00334476">
      <w:pPr>
        <w:rPr>
          <w:rFonts w:eastAsiaTheme="minorEastAsia"/>
          <w:b/>
          <w:i/>
          <w:noProof/>
          <w:color w:val="002060"/>
          <w:sz w:val="24"/>
          <w:szCs w:val="24"/>
        </w:rPr>
      </w:pPr>
      <w:r w:rsidRPr="00334476">
        <w:rPr>
          <w:rFonts w:eastAsiaTheme="minorEastAsia"/>
          <w:b/>
          <w:i/>
          <w:noProof/>
          <w:color w:val="002060"/>
          <w:sz w:val="24"/>
          <w:szCs w:val="24"/>
        </w:rPr>
        <w:t>Odborového svazu zdravotnictví a sociální péče České republiky</w:t>
      </w:r>
    </w:p>
    <w:p w14:paraId="0940FC5F" w14:textId="77777777" w:rsidR="008E05B9" w:rsidRPr="00334476" w:rsidRDefault="00334476" w:rsidP="00334476">
      <w:pPr>
        <w:jc w:val="both"/>
        <w:rPr>
          <w:sz w:val="24"/>
          <w:szCs w:val="24"/>
        </w:rPr>
      </w:pPr>
      <w:r w:rsidRPr="00334476">
        <w:rPr>
          <w:rFonts w:eastAsiaTheme="minorEastAsia"/>
          <w:b/>
          <w:i/>
          <w:noProof/>
          <w:color w:val="002060"/>
          <w:sz w:val="24"/>
          <w:szCs w:val="24"/>
        </w:rPr>
        <w:t>Fakultní nemocnice Ostrava</w:t>
      </w:r>
    </w:p>
    <w:sectPr w:rsidR="008E05B9" w:rsidRPr="00334476" w:rsidSect="008E05B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E10"/>
    <w:multiLevelType w:val="singleLevel"/>
    <w:tmpl w:val="1A54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A"/>
    <w:rsid w:val="00067BEB"/>
    <w:rsid w:val="00072C00"/>
    <w:rsid w:val="00130FB2"/>
    <w:rsid w:val="00334476"/>
    <w:rsid w:val="003356AA"/>
    <w:rsid w:val="004A4B39"/>
    <w:rsid w:val="005012AB"/>
    <w:rsid w:val="00781D38"/>
    <w:rsid w:val="007A5D33"/>
    <w:rsid w:val="007C3E29"/>
    <w:rsid w:val="008104BD"/>
    <w:rsid w:val="00822D1B"/>
    <w:rsid w:val="0087728A"/>
    <w:rsid w:val="008E05B9"/>
    <w:rsid w:val="00900CBF"/>
    <w:rsid w:val="00920339"/>
    <w:rsid w:val="00925223"/>
    <w:rsid w:val="00BE1926"/>
    <w:rsid w:val="00CA0A5C"/>
    <w:rsid w:val="00D219D5"/>
    <w:rsid w:val="00E513B7"/>
    <w:rsid w:val="00EB5042"/>
    <w:rsid w:val="00F11753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CA3A"/>
  <w15:docId w15:val="{C8F1E67C-4FDD-4B34-A7A6-64090B2E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5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56AA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56AA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Bezmezer">
    <w:name w:val="No Spacing"/>
    <w:uiPriority w:val="1"/>
    <w:qFormat/>
    <w:rsid w:val="008E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Sargová ZO</dc:creator>
  <cp:lastModifiedBy>Pospíšilová Eliška</cp:lastModifiedBy>
  <cp:revision>5</cp:revision>
  <dcterms:created xsi:type="dcterms:W3CDTF">2021-06-03T15:45:00Z</dcterms:created>
  <dcterms:modified xsi:type="dcterms:W3CDTF">2021-06-04T08:28:00Z</dcterms:modified>
</cp:coreProperties>
</file>